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6" w:rsidRDefault="00DF2A46" w:rsidP="00DF2A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Интегрированное занятие по хореографии и окружающему миру. 3 класс.</w:t>
      </w:r>
    </w:p>
    <w:p w:rsidR="007B2A41" w:rsidRDefault="00DF2A46" w:rsidP="007B2A41">
      <w:pPr>
        <w:jc w:val="center"/>
        <w:rPr>
          <w:rFonts w:ascii="Times New Roman" w:hAnsi="Times New Roman"/>
          <w:b/>
        </w:rPr>
      </w:pPr>
      <w:r w:rsidRPr="00DF2A46">
        <w:rPr>
          <w:rFonts w:ascii="Times New Roman" w:hAnsi="Times New Roman"/>
          <w:b/>
        </w:rPr>
        <w:t>«Движение –</w:t>
      </w:r>
      <w:r>
        <w:rPr>
          <w:rFonts w:ascii="Times New Roman" w:hAnsi="Times New Roman"/>
          <w:b/>
        </w:rPr>
        <w:t xml:space="preserve"> </w:t>
      </w:r>
      <w:r w:rsidRPr="00DF2A46">
        <w:rPr>
          <w:rFonts w:ascii="Times New Roman" w:hAnsi="Times New Roman"/>
          <w:b/>
        </w:rPr>
        <w:t>это жизнь»</w:t>
      </w:r>
    </w:p>
    <w:p w:rsidR="007B2A41" w:rsidRDefault="007B2A41" w:rsidP="007B2A41">
      <w:pPr>
        <w:jc w:val="center"/>
        <w:rPr>
          <w:rFonts w:ascii="Times New Roman" w:hAnsi="Times New Roman"/>
          <w:b/>
        </w:rPr>
      </w:pPr>
    </w:p>
    <w:p w:rsidR="007B2A41" w:rsidRPr="007B2A41" w:rsidRDefault="007B2A41" w:rsidP="007B2A41">
      <w:pPr>
        <w:pStyle w:val="c1"/>
        <w:spacing w:before="0" w:beforeAutospacing="0"/>
        <w:rPr>
          <w:rFonts w:eastAsiaTheme="majorEastAsia"/>
        </w:rPr>
      </w:pPr>
      <w:r w:rsidRPr="007B2A41">
        <w:rPr>
          <w:rStyle w:val="c2"/>
          <w:rFonts w:eastAsiaTheme="majorEastAsia"/>
          <w:b/>
        </w:rPr>
        <w:t>Тип занятия:</w:t>
      </w:r>
      <w:r>
        <w:rPr>
          <w:rStyle w:val="c2"/>
          <w:rFonts w:eastAsiaTheme="majorEastAsia"/>
        </w:rPr>
        <w:t xml:space="preserve"> постановочная работа.</w:t>
      </w:r>
    </w:p>
    <w:p w:rsidR="00DF2A46" w:rsidRDefault="007B2A41" w:rsidP="007B2A4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DF2A46">
        <w:rPr>
          <w:rFonts w:ascii="Times New Roman" w:hAnsi="Times New Roman"/>
          <w:b/>
        </w:rPr>
        <w:t xml:space="preserve">: </w:t>
      </w:r>
      <w:r w:rsidR="00DF2A46" w:rsidRPr="00DF2A46">
        <w:rPr>
          <w:rFonts w:ascii="Times New Roman" w:hAnsi="Times New Roman"/>
        </w:rPr>
        <w:t>развитие познавательного, физического, художественно-эстетического потенциала личности, форм</w:t>
      </w:r>
      <w:r w:rsidR="00DF2A46">
        <w:rPr>
          <w:rFonts w:ascii="Times New Roman" w:hAnsi="Times New Roman"/>
        </w:rPr>
        <w:t>ирование творческой активности.</w:t>
      </w:r>
    </w:p>
    <w:p w:rsidR="007B2A41" w:rsidRDefault="007B2A41" w:rsidP="007B2A41">
      <w:pPr>
        <w:rPr>
          <w:rFonts w:ascii="Times New Roman" w:hAnsi="Times New Roman"/>
        </w:rPr>
      </w:pPr>
    </w:p>
    <w:p w:rsidR="007B2A41" w:rsidRDefault="007B2A41" w:rsidP="007B2A41">
      <w:pPr>
        <w:rPr>
          <w:rStyle w:val="c2"/>
          <w:rFonts w:ascii="Times New Roman" w:hAnsi="Times New Roman"/>
        </w:rPr>
      </w:pPr>
      <w:r w:rsidRPr="007B2A41">
        <w:rPr>
          <w:rStyle w:val="c2"/>
          <w:rFonts w:ascii="Times New Roman" w:hAnsi="Times New Roman"/>
        </w:rPr>
        <w:t>На занятии используются т</w:t>
      </w:r>
      <w:r w:rsidRPr="007B2A41">
        <w:rPr>
          <w:rStyle w:val="c2"/>
          <w:rFonts w:ascii="Times New Roman" w:hAnsi="Times New Roman"/>
          <w:b/>
        </w:rPr>
        <w:t>ехнологии</w:t>
      </w:r>
      <w:r w:rsidRPr="007B2A41">
        <w:rPr>
          <w:rStyle w:val="c2"/>
          <w:rFonts w:ascii="Times New Roman" w:hAnsi="Times New Roman"/>
        </w:rPr>
        <w:t xml:space="preserve"> информационно-коммуникативные и проектной деятельности</w:t>
      </w:r>
      <w:r>
        <w:rPr>
          <w:rStyle w:val="c2"/>
          <w:rFonts w:ascii="Times New Roman" w:hAnsi="Times New Roman"/>
        </w:rPr>
        <w:t>.</w:t>
      </w:r>
    </w:p>
    <w:p w:rsidR="007B2A41" w:rsidRDefault="007B2A41" w:rsidP="007B2A41">
      <w:pPr>
        <w:pStyle w:val="c1"/>
        <w:spacing w:before="0" w:beforeAutospacing="0"/>
        <w:rPr>
          <w:rStyle w:val="c2"/>
          <w:rFonts w:eastAsiaTheme="majorEastAsia"/>
        </w:rPr>
      </w:pPr>
      <w:r w:rsidRPr="007B2A41">
        <w:rPr>
          <w:rStyle w:val="c2"/>
          <w:rFonts w:eastAsiaTheme="majorEastAsia"/>
          <w:b/>
        </w:rPr>
        <w:t>Тип деятельности</w:t>
      </w:r>
      <w:r>
        <w:rPr>
          <w:rStyle w:val="c2"/>
          <w:rFonts w:eastAsiaTheme="majorEastAsia"/>
        </w:rPr>
        <w:t> – проектирование интересных образов в танце, актуализация личностного опыта общения в творческом процессе.</w:t>
      </w:r>
    </w:p>
    <w:p w:rsidR="00DF2A46" w:rsidRPr="007B2A41" w:rsidRDefault="00DF2A46" w:rsidP="007B2A41">
      <w:pPr>
        <w:pStyle w:val="c1"/>
      </w:pPr>
      <w:r w:rsidRPr="007B2A41">
        <w:rPr>
          <w:b/>
          <w:u w:val="single"/>
        </w:rPr>
        <w:t>Задачи</w:t>
      </w:r>
      <w:r w:rsidRPr="007B2A41">
        <w:rPr>
          <w:b/>
        </w:rPr>
        <w:t>:</w:t>
      </w:r>
    </w:p>
    <w:p w:rsidR="00DF2A46" w:rsidRDefault="00DF2A46" w:rsidP="00DF2A46">
      <w:pPr>
        <w:pStyle w:val="af9"/>
        <w:spacing w:after="0" w:afterAutospacing="0"/>
      </w:pPr>
      <w:r>
        <w:rPr>
          <w:u w:val="single"/>
        </w:rPr>
        <w:t>Оздоровительные</w:t>
      </w:r>
      <w:r>
        <w:t>: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формировать правильную осанку, силу ног;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укреплять свод стопы;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развивать мышечную силу, выносливость, скоростно-силовые способности.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rPr>
          <w:u w:val="single"/>
        </w:rPr>
        <w:t>Образовательные</w:t>
      </w:r>
      <w:r>
        <w:t>: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 xml:space="preserve">- способствовать умению эмоционального выражения, </w:t>
      </w:r>
      <w:proofErr w:type="spellStart"/>
      <w:r>
        <w:t>раскрепощённости</w:t>
      </w:r>
      <w:proofErr w:type="spellEnd"/>
      <w:r>
        <w:t xml:space="preserve"> и творчества в движениях;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способствовать формированию умений, навыков и знаний стилевых особенностей исполнения детского танца.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rPr>
          <w:u w:val="single"/>
        </w:rPr>
        <w:t>Развивающие</w:t>
      </w:r>
      <w:r>
        <w:t>: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развивать координацию, гибкость, фантазию, выразительность в исполнении движений;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развивать чувство ритма, музыкальный слух, внимание, музыкальную и двигательную память.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rPr>
          <w:u w:val="single"/>
        </w:rPr>
        <w:t>Воспитательные</w:t>
      </w:r>
      <w:r>
        <w:t>:</w:t>
      </w:r>
    </w:p>
    <w:p w:rsidR="00DF2A46" w:rsidRDefault="00DF2A46" w:rsidP="00DF2A46">
      <w:pPr>
        <w:pStyle w:val="af9"/>
        <w:spacing w:before="0" w:beforeAutospacing="0" w:after="0" w:afterAutospacing="0"/>
      </w:pPr>
      <w:r>
        <w:t>- воспитывать интерес к занятиям хореографией, посредством использования игровых методов подачи информации;</w:t>
      </w:r>
    </w:p>
    <w:p w:rsidR="007B2A41" w:rsidRPr="007B2A41" w:rsidRDefault="00DF2A46" w:rsidP="007B2A41">
      <w:pPr>
        <w:pStyle w:val="af9"/>
        <w:spacing w:before="0" w:beforeAutospacing="0" w:after="0" w:afterAutospacing="0"/>
      </w:pPr>
      <w:r>
        <w:t>- воспитывать умение работать в коллективе.</w:t>
      </w:r>
    </w:p>
    <w:p w:rsidR="007B2A41" w:rsidRDefault="00DF2A46" w:rsidP="007B2A41">
      <w:pPr>
        <w:pStyle w:val="af9"/>
        <w:spacing w:before="0" w:beforeAutospacing="0" w:after="0" w:afterAutospacing="0"/>
      </w:pPr>
      <w:r w:rsidRPr="007B2A41">
        <w:rPr>
          <w:b/>
          <w:u w:val="single"/>
        </w:rPr>
        <w:t>Оборудование</w:t>
      </w:r>
      <w:r w:rsidRPr="007B2A41">
        <w:rPr>
          <w:b/>
        </w:rPr>
        <w:t>:</w:t>
      </w:r>
      <w:r>
        <w:t xml:space="preserve"> Музыкальный центр, муз</w:t>
      </w:r>
      <w:r>
        <w:t>ыкальное сопровождение к танцам.</w:t>
      </w:r>
    </w:p>
    <w:p w:rsidR="007B2A41" w:rsidRDefault="007B2A41" w:rsidP="007B2A41">
      <w:pPr>
        <w:pStyle w:val="af9"/>
        <w:spacing w:before="0" w:beforeAutospacing="0" w:after="0" w:afterAutospacing="0"/>
      </w:pPr>
      <w:r w:rsidRPr="007B2A41">
        <w:rPr>
          <w:rStyle w:val="c2"/>
          <w:rFonts w:eastAsiaTheme="majorEastAsia"/>
          <w:b/>
        </w:rPr>
        <w:t>Длительность занятия</w:t>
      </w:r>
      <w:r>
        <w:rPr>
          <w:rStyle w:val="c2"/>
          <w:rFonts w:eastAsiaTheme="majorEastAsia"/>
        </w:rPr>
        <w:t>  - 45 минут</w:t>
      </w:r>
    </w:p>
    <w:p w:rsidR="00DF2A46" w:rsidRDefault="00DF2A46" w:rsidP="00DF2A46">
      <w:pPr>
        <w:pStyle w:val="af9"/>
        <w:spacing w:after="0" w:afterAutospacing="0"/>
        <w:rPr>
          <w:b/>
        </w:rPr>
      </w:pPr>
      <w:r w:rsidRPr="00DF2A46">
        <w:rPr>
          <w:b/>
        </w:rPr>
        <w:t xml:space="preserve">                                                         Ход занятия.</w:t>
      </w:r>
    </w:p>
    <w:p w:rsidR="00DF2A46" w:rsidRPr="007B2A41" w:rsidRDefault="007B2A41" w:rsidP="00DF2A46">
      <w:pPr>
        <w:pStyle w:val="af9"/>
        <w:numPr>
          <w:ilvl w:val="0"/>
          <w:numId w:val="11"/>
        </w:numPr>
      </w:pPr>
      <w:r>
        <w:t xml:space="preserve">Приглашение детей в зал, </w:t>
      </w:r>
      <w:r>
        <w:t>расстановка по местам</w:t>
      </w:r>
      <w:r w:rsidRPr="007B2A41">
        <w:t>.</w:t>
      </w:r>
      <w:r>
        <w:t xml:space="preserve"> </w:t>
      </w:r>
    </w:p>
    <w:p w:rsidR="0051402C" w:rsidRPr="00DF2A46" w:rsidRDefault="007B2A41" w:rsidP="007B2A41">
      <w:pPr>
        <w:pStyle w:val="aa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Дети </w:t>
      </w:r>
      <w:r w:rsidR="0051402C" w:rsidRPr="00DF2A46">
        <w:rPr>
          <w:rFonts w:ascii="Times New Roman" w:hAnsi="Times New Roman"/>
        </w:rPr>
        <w:t xml:space="preserve">исполняют танец </w:t>
      </w:r>
      <w:r w:rsidR="0051402C" w:rsidRPr="00DF2A46">
        <w:rPr>
          <w:rFonts w:ascii="Times New Roman" w:hAnsi="Times New Roman"/>
          <w:b/>
        </w:rPr>
        <w:t>«Недетское время»</w:t>
      </w:r>
      <w:r>
        <w:rPr>
          <w:rFonts w:ascii="Times New Roman" w:hAnsi="Times New Roman"/>
          <w:b/>
        </w:rPr>
        <w:t>.</w:t>
      </w:r>
    </w:p>
    <w:p w:rsidR="0051402C" w:rsidRPr="00DF2A46" w:rsidRDefault="0051402C" w:rsidP="006C6C98">
      <w:pPr>
        <w:jc w:val="center"/>
        <w:rPr>
          <w:rFonts w:ascii="Times New Roman" w:hAnsi="Times New Roman"/>
        </w:rPr>
      </w:pPr>
    </w:p>
    <w:p w:rsidR="0051402C" w:rsidRPr="00DF2A46" w:rsidRDefault="0051402C" w:rsidP="0051402C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    </w:t>
      </w:r>
      <w:r w:rsidR="00DF2A46">
        <w:rPr>
          <w:rFonts w:ascii="Times New Roman" w:hAnsi="Times New Roman"/>
          <w:b/>
        </w:rPr>
        <w:t xml:space="preserve">           </w:t>
      </w:r>
      <w:r w:rsidRPr="00DF2A46">
        <w:rPr>
          <w:rFonts w:ascii="Times New Roman" w:hAnsi="Times New Roman"/>
        </w:rPr>
        <w:t xml:space="preserve">   - Ребята, зачем нужно заниматься танцами?</w:t>
      </w:r>
      <w:r w:rsidR="00B43C9E" w:rsidRPr="00DF2A46">
        <w:rPr>
          <w:rFonts w:ascii="Times New Roman" w:hAnsi="Times New Roman"/>
        </w:rPr>
        <w:t xml:space="preserve">  </w:t>
      </w:r>
    </w:p>
    <w:p w:rsidR="0051402C" w:rsidRPr="00DF2A46" w:rsidRDefault="0051402C" w:rsidP="0051402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оставаться в отличной форме;</w:t>
      </w:r>
    </w:p>
    <w:p w:rsidR="0051402C" w:rsidRPr="00DF2A46" w:rsidRDefault="0051402C" w:rsidP="0051402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прекрасное настроение;</w:t>
      </w:r>
    </w:p>
    <w:p w:rsidR="0051402C" w:rsidRPr="00DF2A46" w:rsidRDefault="0051402C" w:rsidP="0051402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уверенность в себе, внимание со стороны;</w:t>
      </w:r>
    </w:p>
    <w:p w:rsidR="0051402C" w:rsidRPr="00DF2A46" w:rsidRDefault="0051402C" w:rsidP="0051402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общее физическое развитие;</w:t>
      </w:r>
    </w:p>
    <w:p w:rsidR="0051402C" w:rsidRPr="00DF2A46" w:rsidRDefault="0051402C" w:rsidP="0051402C">
      <w:pPr>
        <w:pStyle w:val="aa"/>
        <w:numPr>
          <w:ilvl w:val="0"/>
          <w:numId w:val="3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правильная осанка.</w:t>
      </w:r>
    </w:p>
    <w:p w:rsidR="005057B0" w:rsidRPr="00DF2A46" w:rsidRDefault="00B43C9E" w:rsidP="00630199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      </w:t>
      </w:r>
      <w:r w:rsidR="00900F19">
        <w:rPr>
          <w:rFonts w:ascii="Times New Roman" w:hAnsi="Times New Roman"/>
          <w:b/>
        </w:rPr>
        <w:t xml:space="preserve"> </w:t>
      </w:r>
      <w:r w:rsidR="00630199" w:rsidRPr="00DF2A46">
        <w:rPr>
          <w:rFonts w:ascii="Times New Roman" w:hAnsi="Times New Roman"/>
        </w:rPr>
        <w:t xml:space="preserve">- </w:t>
      </w:r>
      <w:r w:rsidR="00715649" w:rsidRPr="00DF2A46">
        <w:rPr>
          <w:rFonts w:ascii="Times New Roman" w:hAnsi="Times New Roman"/>
        </w:rPr>
        <w:t xml:space="preserve">А что такое </w:t>
      </w:r>
      <w:r w:rsidR="00630199" w:rsidRPr="00DF2A46">
        <w:rPr>
          <w:rFonts w:ascii="Times New Roman" w:hAnsi="Times New Roman"/>
        </w:rPr>
        <w:t>осанка?</w:t>
      </w:r>
      <w:r w:rsidR="00F91C08" w:rsidRPr="00DF2A46">
        <w:rPr>
          <w:rFonts w:ascii="Times New Roman" w:hAnsi="Times New Roman"/>
        </w:rPr>
        <w:t xml:space="preserve"> </w:t>
      </w:r>
      <w:r w:rsidR="00715649" w:rsidRPr="00DF2A46">
        <w:rPr>
          <w:rFonts w:ascii="Times New Roman" w:hAnsi="Times New Roman"/>
          <w:b/>
        </w:rPr>
        <w:t xml:space="preserve">(О с а н </w:t>
      </w:r>
      <w:proofErr w:type="gramStart"/>
      <w:r w:rsidR="00715649" w:rsidRPr="00DF2A46">
        <w:rPr>
          <w:rFonts w:ascii="Times New Roman" w:hAnsi="Times New Roman"/>
          <w:b/>
        </w:rPr>
        <w:t>к</w:t>
      </w:r>
      <w:proofErr w:type="gramEnd"/>
      <w:r w:rsidR="00715649" w:rsidRPr="00DF2A46">
        <w:rPr>
          <w:rFonts w:ascii="Times New Roman" w:hAnsi="Times New Roman"/>
          <w:b/>
        </w:rPr>
        <w:t xml:space="preserve"> а - это  привычная поза, манера держаться в положении стоя и сидя)</w:t>
      </w:r>
      <w:r w:rsidR="005057B0" w:rsidRPr="00DF2A46">
        <w:rPr>
          <w:rFonts w:ascii="Times New Roman" w:hAnsi="Times New Roman"/>
          <w:b/>
        </w:rPr>
        <w:t xml:space="preserve"> </w:t>
      </w:r>
    </w:p>
    <w:p w:rsidR="00630199" w:rsidRPr="00DF2A46" w:rsidRDefault="005057B0" w:rsidP="00630199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  <w:b/>
        </w:rPr>
        <w:t xml:space="preserve">           - </w:t>
      </w:r>
      <w:r w:rsidRPr="00DF2A46">
        <w:rPr>
          <w:rFonts w:ascii="Times New Roman" w:hAnsi="Times New Roman"/>
        </w:rPr>
        <w:t xml:space="preserve">А какую осанку мы считаем правильной? </w:t>
      </w:r>
      <w:r w:rsidRPr="00DF2A46">
        <w:rPr>
          <w:rFonts w:ascii="Times New Roman" w:hAnsi="Times New Roman"/>
          <w:b/>
        </w:rPr>
        <w:t>(ответы детей)</w:t>
      </w:r>
    </w:p>
    <w:p w:rsidR="00630199" w:rsidRPr="00DF2A46" w:rsidRDefault="00B43C9E" w:rsidP="00630199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      </w:t>
      </w:r>
      <w:r w:rsidR="00900F19">
        <w:rPr>
          <w:rFonts w:ascii="Times New Roman" w:hAnsi="Times New Roman"/>
          <w:b/>
        </w:rPr>
        <w:t xml:space="preserve">  </w:t>
      </w:r>
      <w:r w:rsidRPr="00DF2A46">
        <w:rPr>
          <w:rFonts w:ascii="Times New Roman" w:hAnsi="Times New Roman"/>
        </w:rPr>
        <w:t xml:space="preserve">  </w:t>
      </w:r>
      <w:r w:rsidR="002F7E64" w:rsidRPr="00DF2A46">
        <w:rPr>
          <w:rFonts w:ascii="Times New Roman" w:hAnsi="Times New Roman"/>
        </w:rPr>
        <w:t xml:space="preserve">- </w:t>
      </w:r>
      <w:r w:rsidR="00630199" w:rsidRPr="00DF2A46">
        <w:rPr>
          <w:rFonts w:ascii="Times New Roman" w:hAnsi="Times New Roman"/>
        </w:rPr>
        <w:t>Что позволяет держать осанку</w:t>
      </w:r>
      <w:r w:rsidR="002F7E64" w:rsidRPr="00DF2A46">
        <w:rPr>
          <w:rFonts w:ascii="Times New Roman" w:hAnsi="Times New Roman"/>
        </w:rPr>
        <w:t xml:space="preserve">? </w:t>
      </w:r>
      <w:proofErr w:type="gramStart"/>
      <w:r w:rsidR="002F7E64" w:rsidRPr="00DF2A46">
        <w:rPr>
          <w:rFonts w:ascii="Times New Roman" w:hAnsi="Times New Roman"/>
        </w:rPr>
        <w:t xml:space="preserve">( </w:t>
      </w:r>
      <w:r w:rsidR="002F7E64" w:rsidRPr="00DF2A46">
        <w:rPr>
          <w:rFonts w:ascii="Times New Roman" w:hAnsi="Times New Roman"/>
          <w:b/>
        </w:rPr>
        <w:t>Позвоночник.</w:t>
      </w:r>
      <w:proofErr w:type="gramEnd"/>
      <w:r w:rsidR="002F7E64" w:rsidRPr="00DF2A46">
        <w:rPr>
          <w:rFonts w:ascii="Times New Roman" w:hAnsi="Times New Roman"/>
          <w:b/>
        </w:rPr>
        <w:t xml:space="preserve">  Это </w:t>
      </w:r>
      <w:r w:rsidR="00630199" w:rsidRPr="00DF2A46">
        <w:rPr>
          <w:rFonts w:ascii="Times New Roman" w:hAnsi="Times New Roman"/>
          <w:b/>
        </w:rPr>
        <w:t>основной стержень тела.</w:t>
      </w:r>
      <w:r w:rsidR="000275A6" w:rsidRPr="00DF2A46">
        <w:rPr>
          <w:b/>
        </w:rPr>
        <w:t xml:space="preserve"> </w:t>
      </w:r>
      <w:r w:rsidR="00900F19">
        <w:rPr>
          <w:b/>
        </w:rPr>
        <w:t xml:space="preserve"> </w:t>
      </w:r>
      <w:proofErr w:type="gramStart"/>
      <w:r w:rsidR="00482B3B" w:rsidRPr="00DF2A46">
        <w:rPr>
          <w:rFonts w:ascii="Times New Roman" w:hAnsi="Times New Roman"/>
          <w:b/>
        </w:rPr>
        <w:t>Позвоночник придаёт телу вертикальное положение.</w:t>
      </w:r>
      <w:r w:rsidRPr="00DF2A46">
        <w:rPr>
          <w:rFonts w:ascii="Times New Roman" w:hAnsi="Times New Roman"/>
          <w:b/>
        </w:rPr>
        <w:t>)</w:t>
      </w:r>
      <w:bookmarkStart w:id="0" w:name="_GoBack"/>
      <w:bookmarkEnd w:id="0"/>
      <w:proofErr w:type="gramEnd"/>
    </w:p>
    <w:p w:rsidR="005057B0" w:rsidRPr="00DF2A46" w:rsidRDefault="005057B0" w:rsidP="00630199">
      <w:pPr>
        <w:rPr>
          <w:rFonts w:ascii="Times New Roman" w:hAnsi="Times New Roman"/>
        </w:rPr>
      </w:pPr>
    </w:p>
    <w:p w:rsidR="00900F19" w:rsidRDefault="005057B0" w:rsidP="00B43C9E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  </w:t>
      </w:r>
      <w:r w:rsidR="00B43C9E" w:rsidRPr="00DF2A46">
        <w:rPr>
          <w:rFonts w:ascii="Times New Roman" w:hAnsi="Times New Roman"/>
        </w:rPr>
        <w:t xml:space="preserve">         </w:t>
      </w:r>
      <w:r w:rsidR="00900F19">
        <w:rPr>
          <w:rFonts w:ascii="Times New Roman" w:hAnsi="Times New Roman"/>
        </w:rPr>
        <w:t xml:space="preserve">     </w:t>
      </w:r>
      <w:r w:rsidR="00B43C9E" w:rsidRPr="00DF2A46">
        <w:rPr>
          <w:rFonts w:ascii="Times New Roman" w:hAnsi="Times New Roman"/>
        </w:rPr>
        <w:t xml:space="preserve">Это друг наш позвоночник, </w:t>
      </w:r>
    </w:p>
    <w:p w:rsidR="00B43C9E" w:rsidRPr="00DF2A46" w:rsidRDefault="00900F19" w:rsidP="00B43C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 w:rsidR="00B43C9E" w:rsidRPr="00DF2A46">
        <w:rPr>
          <w:rFonts w:ascii="Times New Roman" w:hAnsi="Times New Roman"/>
        </w:rPr>
        <w:t>опираясь на него, ты не бойся ничего.</w:t>
      </w:r>
    </w:p>
    <w:p w:rsidR="00B43C9E" w:rsidRPr="00DF2A46" w:rsidRDefault="00B43C9E" w:rsidP="00B43C9E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                Он и двигает тебя. Он и держит тебя.</w:t>
      </w:r>
    </w:p>
    <w:p w:rsidR="00F91C08" w:rsidRPr="00DF2A46" w:rsidRDefault="00B43C9E" w:rsidP="00B43C9E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                С помощью его ты сидишь. </w:t>
      </w:r>
    </w:p>
    <w:p w:rsidR="00B43C9E" w:rsidRPr="00DF2A46" w:rsidRDefault="00F91C08" w:rsidP="00B43C9E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                 </w:t>
      </w:r>
      <w:r w:rsidR="00B43C9E" w:rsidRPr="00DF2A46">
        <w:rPr>
          <w:rFonts w:ascii="Times New Roman" w:hAnsi="Times New Roman"/>
        </w:rPr>
        <w:t>Если скажет – побежишь.</w:t>
      </w:r>
    </w:p>
    <w:p w:rsidR="005057B0" w:rsidRPr="00DF2A46" w:rsidRDefault="005057B0" w:rsidP="00B43C9E">
      <w:pPr>
        <w:rPr>
          <w:rFonts w:ascii="Times New Roman" w:hAnsi="Times New Roman"/>
        </w:rPr>
      </w:pPr>
    </w:p>
    <w:p w:rsidR="00482B3B" w:rsidRPr="00DF2A46" w:rsidRDefault="00482B3B" w:rsidP="002F7E64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- Без чего человек не смог  бы двигаться? </w:t>
      </w:r>
      <w:r w:rsidRPr="00DF2A46">
        <w:rPr>
          <w:rFonts w:ascii="Times New Roman" w:hAnsi="Times New Roman"/>
          <w:b/>
        </w:rPr>
        <w:t>(мышц)</w:t>
      </w:r>
    </w:p>
    <w:p w:rsidR="002F7E64" w:rsidRPr="00DF2A46" w:rsidRDefault="00482B3B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- А как вы думаете, а кто является  главным врагом  мышц? </w:t>
      </w:r>
      <w:r w:rsidRPr="00DF2A46">
        <w:rPr>
          <w:rFonts w:ascii="Times New Roman" w:hAnsi="Times New Roman"/>
          <w:b/>
        </w:rPr>
        <w:t>(неподвижность)</w:t>
      </w:r>
    </w:p>
    <w:p w:rsidR="002F7E64" w:rsidRPr="00DF2A46" w:rsidRDefault="002F7E64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- Главный враг мышц – </w:t>
      </w:r>
      <w:r w:rsidRPr="00DF2A46">
        <w:rPr>
          <w:rFonts w:ascii="Times New Roman" w:hAnsi="Times New Roman"/>
          <w:b/>
        </w:rPr>
        <w:t>неподвижность</w:t>
      </w:r>
      <w:r w:rsidRPr="00DF2A46">
        <w:rPr>
          <w:rFonts w:ascii="Times New Roman" w:hAnsi="Times New Roman"/>
        </w:rPr>
        <w:t xml:space="preserve">, а лучший их друг – </w:t>
      </w:r>
      <w:r w:rsidRPr="00DF2A46">
        <w:rPr>
          <w:rFonts w:ascii="Times New Roman" w:hAnsi="Times New Roman"/>
          <w:b/>
        </w:rPr>
        <w:t>движение.</w:t>
      </w:r>
    </w:p>
    <w:p w:rsidR="002F7E64" w:rsidRPr="00DF2A46" w:rsidRDefault="002F7E64" w:rsidP="002F7E64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  <w:b/>
        </w:rPr>
        <w:t xml:space="preserve">- </w:t>
      </w:r>
      <w:r w:rsidR="000275A6" w:rsidRPr="00DF2A46">
        <w:rPr>
          <w:rFonts w:ascii="Times New Roman" w:hAnsi="Times New Roman"/>
          <w:b/>
        </w:rPr>
        <w:t>Получается  д</w:t>
      </w:r>
      <w:r w:rsidRPr="00DF2A46">
        <w:rPr>
          <w:rFonts w:ascii="Times New Roman" w:hAnsi="Times New Roman"/>
          <w:b/>
        </w:rPr>
        <w:t>вижение - это жизнь.</w:t>
      </w:r>
    </w:p>
    <w:p w:rsidR="00F91C08" w:rsidRPr="00DF2A46" w:rsidRDefault="00F91C08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- Ребята, приятно смотре</w:t>
      </w:r>
      <w:r w:rsidR="005057B0" w:rsidRPr="00DF2A46">
        <w:rPr>
          <w:rFonts w:ascii="Times New Roman" w:hAnsi="Times New Roman"/>
        </w:rPr>
        <w:t xml:space="preserve">ть на людей когда они улыбаются. </w:t>
      </w:r>
      <w:r w:rsidRPr="00DF2A46">
        <w:rPr>
          <w:rFonts w:ascii="Times New Roman" w:hAnsi="Times New Roman"/>
        </w:rPr>
        <w:t xml:space="preserve"> А еще, согласитесь, очень красиво выглядит человек, который умеет правильно держать свое тело. У него ровная спина, голова поставлена прямо, он широко и уверенно шагает, смотрит вперед. Про такого человека говорят: у него хорошая осанка. Человеку с хорошей осанкой легко дышится, поэтому он не чувствует усталости, даже когда много работает. Хорошая осанка может быть у каждого.</w:t>
      </w:r>
    </w:p>
    <w:p w:rsidR="005057B0" w:rsidRPr="00DF2A46" w:rsidRDefault="005057B0" w:rsidP="002F7E64">
      <w:pPr>
        <w:rPr>
          <w:rFonts w:ascii="Times New Roman" w:hAnsi="Times New Roman"/>
        </w:rPr>
      </w:pPr>
    </w:p>
    <w:p w:rsidR="005057B0" w:rsidRPr="00DF2A46" w:rsidRDefault="005057B0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>- Как вы думаете, может</w:t>
      </w:r>
      <w:r w:rsidR="000275A6" w:rsidRPr="00DF2A46">
        <w:rPr>
          <w:rFonts w:ascii="Times New Roman" w:hAnsi="Times New Roman"/>
        </w:rPr>
        <w:t>е  вы</w:t>
      </w:r>
      <w:r w:rsidRPr="00DF2A46">
        <w:rPr>
          <w:rFonts w:ascii="Times New Roman" w:hAnsi="Times New Roman"/>
        </w:rPr>
        <w:t xml:space="preserve"> сам</w:t>
      </w:r>
      <w:r w:rsidR="000275A6" w:rsidRPr="00DF2A46">
        <w:rPr>
          <w:rFonts w:ascii="Times New Roman" w:hAnsi="Times New Roman"/>
        </w:rPr>
        <w:t>и</w:t>
      </w:r>
      <w:r w:rsidRPr="00DF2A46">
        <w:rPr>
          <w:rFonts w:ascii="Times New Roman" w:hAnsi="Times New Roman"/>
        </w:rPr>
        <w:t xml:space="preserve"> сформировать правильную осанку или, наоборот, деформировать её?</w:t>
      </w:r>
    </w:p>
    <w:p w:rsidR="00F91C08" w:rsidRPr="00DF2A46" w:rsidRDefault="00B43C9E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- Ребята, а как вы думаете, что нужно для того, что бы у человека была хорошая осанка?</w:t>
      </w:r>
      <w:r w:rsidR="00F91C08" w:rsidRPr="00DF2A46">
        <w:rPr>
          <w:rFonts w:ascii="Times New Roman" w:hAnsi="Times New Roman"/>
          <w:b/>
        </w:rPr>
        <w:t xml:space="preserve"> </w:t>
      </w:r>
      <w:r w:rsidR="002F7E64" w:rsidRPr="00DF2A46">
        <w:rPr>
          <w:rFonts w:ascii="Times New Roman" w:hAnsi="Times New Roman"/>
        </w:rPr>
        <w:t xml:space="preserve"> </w:t>
      </w:r>
    </w:p>
    <w:p w:rsidR="00F91C08" w:rsidRPr="00DF2A46" w:rsidRDefault="000275A6" w:rsidP="002F7E64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  <w:b/>
        </w:rPr>
        <w:t xml:space="preserve">          </w:t>
      </w:r>
      <w:r w:rsidR="00F91C08" w:rsidRPr="00DF2A46">
        <w:rPr>
          <w:rFonts w:ascii="Times New Roman" w:hAnsi="Times New Roman"/>
          <w:b/>
        </w:rPr>
        <w:t>(</w:t>
      </w:r>
      <w:r w:rsidR="002F7E64" w:rsidRPr="00DF2A46">
        <w:rPr>
          <w:rFonts w:ascii="Times New Roman" w:hAnsi="Times New Roman"/>
          <w:b/>
        </w:rPr>
        <w:t>Выполнять упражне</w:t>
      </w:r>
      <w:r w:rsidR="00F91C08" w:rsidRPr="00DF2A46">
        <w:rPr>
          <w:rFonts w:ascii="Times New Roman" w:hAnsi="Times New Roman"/>
          <w:b/>
        </w:rPr>
        <w:t>ния по укреплению мышц туловища)</w:t>
      </w:r>
    </w:p>
    <w:p w:rsidR="000275A6" w:rsidRPr="00DF2A46" w:rsidRDefault="000275A6" w:rsidP="002F7E64">
      <w:pPr>
        <w:rPr>
          <w:rFonts w:ascii="Times New Roman" w:hAnsi="Times New Roman"/>
          <w:b/>
        </w:rPr>
      </w:pPr>
    </w:p>
    <w:p w:rsidR="00FD6C35" w:rsidRPr="00DF2A46" w:rsidRDefault="00900F19" w:rsidP="00FD6C35">
      <w:pPr>
        <w:pStyle w:val="a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Ну, а сейчас я приглашаю вас на </w:t>
      </w:r>
      <w:r w:rsidR="000275A6" w:rsidRPr="00DF2A4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разминку.</w:t>
      </w:r>
    </w:p>
    <w:p w:rsidR="00FD6C35" w:rsidRPr="00DF2A46" w:rsidRDefault="00FD6C35" w:rsidP="00FD6C35">
      <w:pPr>
        <w:pStyle w:val="aa"/>
        <w:numPr>
          <w:ilvl w:val="0"/>
          <w:numId w:val="7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Ребята, сейчас вы показали какие можно выполнять упражнения для укрепления мышц туловища на занятии по хореографии. </w:t>
      </w:r>
    </w:p>
    <w:p w:rsidR="00FD6C35" w:rsidRPr="00DF2A46" w:rsidRDefault="00D02EEF" w:rsidP="00FD6C35">
      <w:pPr>
        <w:pStyle w:val="aa"/>
        <w:numPr>
          <w:ilvl w:val="0"/>
          <w:numId w:val="7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А вот, например, в домашних  условиях,  как </w:t>
      </w:r>
      <w:r w:rsidR="00FD6C35" w:rsidRPr="00DF2A46">
        <w:rPr>
          <w:rFonts w:ascii="Times New Roman" w:hAnsi="Times New Roman"/>
        </w:rPr>
        <w:t xml:space="preserve">можно </w:t>
      </w:r>
      <w:r w:rsidRPr="00DF2A46">
        <w:rPr>
          <w:rFonts w:ascii="Times New Roman" w:hAnsi="Times New Roman"/>
        </w:rPr>
        <w:t>следить за своей  осанкой</w:t>
      </w:r>
      <w:r w:rsidR="00FD6C35" w:rsidRPr="00DF2A46">
        <w:rPr>
          <w:rFonts w:ascii="Times New Roman" w:hAnsi="Times New Roman"/>
        </w:rPr>
        <w:t xml:space="preserve">?    </w:t>
      </w:r>
      <w:r w:rsidR="00FD6C35" w:rsidRPr="00DF2A46">
        <w:rPr>
          <w:rFonts w:ascii="Times New Roman" w:hAnsi="Times New Roman"/>
          <w:b/>
        </w:rPr>
        <w:t>(ответы детей)</w:t>
      </w:r>
    </w:p>
    <w:p w:rsidR="002F7E64" w:rsidRPr="00DF2A46" w:rsidRDefault="00FD6C35" w:rsidP="002F7E64">
      <w:pPr>
        <w:rPr>
          <w:rFonts w:ascii="Times New Roman" w:hAnsi="Times New Roman"/>
        </w:rPr>
      </w:pPr>
      <w:r w:rsidRPr="00DF2A46">
        <w:rPr>
          <w:rFonts w:ascii="Times New Roman" w:hAnsi="Times New Roman"/>
          <w:b/>
        </w:rPr>
        <w:t xml:space="preserve"> </w:t>
      </w:r>
    </w:p>
    <w:p w:rsidR="002F7E64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Правильно сидеть за столом, партой, на стуле, не горбиться.</w:t>
      </w:r>
    </w:p>
    <w:p w:rsidR="002F7E64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При переносе тяжестей нужно равномерно нагружать руки.</w:t>
      </w:r>
    </w:p>
    <w:p w:rsidR="002F7E64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Если вы будете носить ранец или портфель в одной руке, одно плечо станет ниже другого.</w:t>
      </w:r>
    </w:p>
    <w:p w:rsidR="002F7E64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Спать на жесткой постели с невысокой подушкой.</w:t>
      </w:r>
    </w:p>
    <w:p w:rsidR="00B43C9E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Сидеть с максимально вып</w:t>
      </w:r>
      <w:r w:rsidR="00B43C9E" w:rsidRPr="00DF2A46">
        <w:rPr>
          <w:rFonts w:ascii="Times New Roman" w:hAnsi="Times New Roman"/>
        </w:rPr>
        <w:t xml:space="preserve">рямленной спиной. Важно избегать </w:t>
      </w:r>
      <w:r w:rsidRPr="00DF2A46">
        <w:rPr>
          <w:rFonts w:ascii="Times New Roman" w:hAnsi="Times New Roman"/>
        </w:rPr>
        <w:t xml:space="preserve"> неудобных поз. </w:t>
      </w:r>
    </w:p>
    <w:p w:rsidR="002F7E64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Через каждые 15 минут сидения за столом  надо менять позу, двигать руками и ногами, потягиваться, а через каждые 30 минут обязательно встать, походить, полежать</w:t>
      </w:r>
    </w:p>
    <w:p w:rsidR="006C6C98" w:rsidRPr="00DF2A46" w:rsidRDefault="002F7E64" w:rsidP="00B43C9E">
      <w:pPr>
        <w:pStyle w:val="aa"/>
        <w:numPr>
          <w:ilvl w:val="0"/>
          <w:numId w:val="4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>Каждый день смотреть на себя в зеркало, которое подскажет, какая у вас осанка.</w:t>
      </w:r>
    </w:p>
    <w:p w:rsidR="005057B0" w:rsidRPr="00DF2A46" w:rsidRDefault="005057B0" w:rsidP="005057B0">
      <w:pPr>
        <w:pStyle w:val="aa"/>
        <w:ind w:left="1680"/>
        <w:rPr>
          <w:rFonts w:ascii="Times New Roman" w:hAnsi="Times New Roman"/>
        </w:rPr>
      </w:pPr>
    </w:p>
    <w:p w:rsidR="00B76D9A" w:rsidRPr="00DF2A46" w:rsidRDefault="00B76D9A" w:rsidP="00095204">
      <w:pPr>
        <w:pStyle w:val="aa"/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- </w:t>
      </w:r>
      <w:r w:rsidR="00FD6C35" w:rsidRPr="00DF2A46">
        <w:rPr>
          <w:rFonts w:ascii="Times New Roman" w:hAnsi="Times New Roman"/>
        </w:rPr>
        <w:t xml:space="preserve">Ребята, а </w:t>
      </w:r>
      <w:r w:rsidRPr="00DF2A46">
        <w:rPr>
          <w:rFonts w:ascii="Times New Roman" w:hAnsi="Times New Roman"/>
        </w:rPr>
        <w:t xml:space="preserve">как </w:t>
      </w:r>
      <w:r w:rsidR="00FD6C35" w:rsidRPr="00DF2A46">
        <w:rPr>
          <w:rFonts w:ascii="Times New Roman" w:hAnsi="Times New Roman"/>
        </w:rPr>
        <w:t xml:space="preserve">мы </w:t>
      </w:r>
      <w:r w:rsidRPr="00DF2A46">
        <w:rPr>
          <w:rFonts w:ascii="Times New Roman" w:hAnsi="Times New Roman"/>
        </w:rPr>
        <w:t xml:space="preserve">можем </w:t>
      </w:r>
      <w:r w:rsidR="00FD6C35" w:rsidRPr="00DF2A46">
        <w:rPr>
          <w:rFonts w:ascii="Times New Roman" w:hAnsi="Times New Roman"/>
        </w:rPr>
        <w:t xml:space="preserve">другим ребятам показать упражнения </w:t>
      </w:r>
      <w:r w:rsidRPr="00DF2A46">
        <w:rPr>
          <w:rFonts w:ascii="Times New Roman" w:hAnsi="Times New Roman"/>
        </w:rPr>
        <w:t xml:space="preserve">для сохранения правильной осанки? </w:t>
      </w:r>
      <w:r w:rsidRPr="00DF2A46">
        <w:rPr>
          <w:rFonts w:ascii="Times New Roman" w:hAnsi="Times New Roman"/>
          <w:b/>
        </w:rPr>
        <w:t>(через зарядку)</w:t>
      </w:r>
    </w:p>
    <w:p w:rsidR="00B76D9A" w:rsidRPr="00DF2A46" w:rsidRDefault="00B76D9A" w:rsidP="00095204">
      <w:pPr>
        <w:pStyle w:val="aa"/>
        <w:rPr>
          <w:rFonts w:ascii="Times New Roman" w:hAnsi="Times New Roman"/>
          <w:b/>
        </w:rPr>
      </w:pPr>
    </w:p>
    <w:p w:rsidR="00B76D9A" w:rsidRPr="00DF2A46" w:rsidRDefault="000275A6" w:rsidP="00095204">
      <w:pPr>
        <w:pStyle w:val="aa"/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- Ну,  сейчас, я приглашаю вас на  </w:t>
      </w:r>
      <w:r w:rsidR="00B76D9A" w:rsidRPr="00DF2A46">
        <w:rPr>
          <w:rFonts w:ascii="Times New Roman" w:hAnsi="Times New Roman"/>
        </w:rPr>
        <w:t xml:space="preserve"> зарядку </w:t>
      </w:r>
      <w:r w:rsidR="00B76D9A" w:rsidRPr="00DF2A46">
        <w:rPr>
          <w:rFonts w:ascii="Times New Roman" w:hAnsi="Times New Roman"/>
          <w:b/>
        </w:rPr>
        <w:t>«Солнышко»</w:t>
      </w:r>
      <w:r w:rsidRPr="00DF2A46">
        <w:rPr>
          <w:rFonts w:ascii="Times New Roman" w:hAnsi="Times New Roman"/>
          <w:b/>
        </w:rPr>
        <w:t>.</w:t>
      </w:r>
    </w:p>
    <w:p w:rsidR="00B76D9A" w:rsidRPr="00DF2A46" w:rsidRDefault="00900F19" w:rsidP="00095204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Затем дети показывают т</w:t>
      </w:r>
      <w:r w:rsidR="00B76D9A" w:rsidRPr="00DF2A46">
        <w:rPr>
          <w:rFonts w:ascii="Times New Roman" w:hAnsi="Times New Roman"/>
          <w:b/>
        </w:rPr>
        <w:t>анец «Морячка»</w:t>
      </w:r>
    </w:p>
    <w:p w:rsidR="00B76D9A" w:rsidRPr="00DF2A46" w:rsidRDefault="00B76D9A" w:rsidP="00095204">
      <w:pPr>
        <w:pStyle w:val="aa"/>
        <w:rPr>
          <w:rFonts w:ascii="Times New Roman" w:hAnsi="Times New Roman"/>
          <w:b/>
        </w:rPr>
      </w:pPr>
    </w:p>
    <w:p w:rsidR="000275A6" w:rsidRPr="00DF2A46" w:rsidRDefault="0051402C" w:rsidP="00095204">
      <w:pPr>
        <w:pStyle w:val="aa"/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- </w:t>
      </w:r>
      <w:r w:rsidR="00B76D9A" w:rsidRPr="00DF2A46">
        <w:rPr>
          <w:rFonts w:ascii="Times New Roman" w:hAnsi="Times New Roman"/>
        </w:rPr>
        <w:t>Ребята, н</w:t>
      </w:r>
      <w:r w:rsidR="00095204" w:rsidRPr="00DF2A46">
        <w:rPr>
          <w:rFonts w:ascii="Times New Roman" w:hAnsi="Times New Roman"/>
        </w:rPr>
        <w:t>аше занятие заканчивается</w:t>
      </w:r>
      <w:r w:rsidRPr="00DF2A46">
        <w:rPr>
          <w:rFonts w:ascii="Times New Roman" w:hAnsi="Times New Roman"/>
        </w:rPr>
        <w:t xml:space="preserve">. </w:t>
      </w:r>
    </w:p>
    <w:p w:rsidR="00900F19" w:rsidRDefault="000275A6" w:rsidP="00095204">
      <w:pPr>
        <w:pStyle w:val="aa"/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- </w:t>
      </w:r>
      <w:r w:rsidR="00095204" w:rsidRPr="00DF2A46">
        <w:rPr>
          <w:rFonts w:ascii="Times New Roman" w:hAnsi="Times New Roman"/>
        </w:rPr>
        <w:t xml:space="preserve"> Что вы сейчас чувствуете? Какое настроение? Что вы ощущаете? </w:t>
      </w:r>
    </w:p>
    <w:p w:rsidR="00900F19" w:rsidRDefault="00B76D9A" w:rsidP="00900F19">
      <w:pPr>
        <w:pStyle w:val="aa"/>
        <w:numPr>
          <w:ilvl w:val="0"/>
          <w:numId w:val="8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хорошее настроение, </w:t>
      </w:r>
    </w:p>
    <w:p w:rsidR="00900F19" w:rsidRDefault="00B76D9A" w:rsidP="00900F19">
      <w:pPr>
        <w:pStyle w:val="aa"/>
        <w:numPr>
          <w:ilvl w:val="0"/>
          <w:numId w:val="8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радость, </w:t>
      </w:r>
    </w:p>
    <w:p w:rsidR="00900F19" w:rsidRDefault="000275A6" w:rsidP="00900F19">
      <w:pPr>
        <w:pStyle w:val="aa"/>
        <w:numPr>
          <w:ilvl w:val="0"/>
          <w:numId w:val="8"/>
        </w:numPr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получили заряд энергии, </w:t>
      </w:r>
      <w:r w:rsidR="00900F19">
        <w:rPr>
          <w:rFonts w:ascii="Times New Roman" w:hAnsi="Times New Roman"/>
        </w:rPr>
        <w:t xml:space="preserve">а </w:t>
      </w:r>
      <w:proofErr w:type="gramStart"/>
      <w:r w:rsidR="00900F19">
        <w:rPr>
          <w:rFonts w:ascii="Times New Roman" w:hAnsi="Times New Roman"/>
        </w:rPr>
        <w:t>значит</w:t>
      </w:r>
      <w:proofErr w:type="gramEnd"/>
      <w:r w:rsidR="00900F19">
        <w:rPr>
          <w:rFonts w:ascii="Times New Roman" w:hAnsi="Times New Roman"/>
        </w:rPr>
        <w:t xml:space="preserve"> сохранили здоровье</w:t>
      </w:r>
    </w:p>
    <w:p w:rsidR="0051402C" w:rsidRPr="00DF2A46" w:rsidRDefault="0051402C" w:rsidP="00900F19">
      <w:pPr>
        <w:pStyle w:val="aa"/>
        <w:ind w:left="1800"/>
        <w:rPr>
          <w:rFonts w:ascii="Times New Roman" w:hAnsi="Times New Roman"/>
        </w:rPr>
      </w:pPr>
    </w:p>
    <w:p w:rsidR="00095204" w:rsidRPr="00DF2A46" w:rsidRDefault="00757BF9" w:rsidP="00757BF9">
      <w:pPr>
        <w:pStyle w:val="aa"/>
        <w:rPr>
          <w:rFonts w:ascii="Times New Roman" w:hAnsi="Times New Roman"/>
        </w:rPr>
      </w:pPr>
      <w:r w:rsidRPr="00DF2A46">
        <w:rPr>
          <w:rFonts w:ascii="Times New Roman" w:hAnsi="Times New Roman"/>
        </w:rPr>
        <w:t xml:space="preserve"> </w:t>
      </w:r>
      <w:proofErr w:type="gramStart"/>
      <w:r w:rsidRPr="00DF2A46">
        <w:rPr>
          <w:rFonts w:ascii="Times New Roman" w:hAnsi="Times New Roman"/>
        </w:rPr>
        <w:t xml:space="preserve">- Ребята, подводя </w:t>
      </w:r>
      <w:r w:rsidR="00900F19">
        <w:rPr>
          <w:rFonts w:ascii="Times New Roman" w:hAnsi="Times New Roman"/>
        </w:rPr>
        <w:t xml:space="preserve"> итог нашего занятия, </w:t>
      </w:r>
      <w:r w:rsidRPr="00DF2A46">
        <w:rPr>
          <w:rFonts w:ascii="Times New Roman" w:hAnsi="Times New Roman"/>
        </w:rPr>
        <w:t xml:space="preserve">мы можем сказать, что </w:t>
      </w:r>
      <w:r w:rsidRPr="00DF2A46">
        <w:rPr>
          <w:rFonts w:ascii="Times New Roman" w:hAnsi="Times New Roman"/>
          <w:b/>
        </w:rPr>
        <w:t>танец</w:t>
      </w:r>
      <w:r w:rsidRPr="00DF2A46">
        <w:rPr>
          <w:rFonts w:ascii="Times New Roman" w:hAnsi="Times New Roman"/>
        </w:rPr>
        <w:t xml:space="preserve"> – это </w:t>
      </w:r>
      <w:r w:rsidR="00095204" w:rsidRPr="00DF2A46">
        <w:rPr>
          <w:rFonts w:ascii="Times New Roman" w:hAnsi="Times New Roman"/>
        </w:rPr>
        <w:t xml:space="preserve">движение, </w:t>
      </w:r>
      <w:r w:rsidR="005057B0" w:rsidRPr="00DF2A46">
        <w:rPr>
          <w:rFonts w:ascii="Times New Roman" w:hAnsi="Times New Roman"/>
        </w:rPr>
        <w:t xml:space="preserve"> </w:t>
      </w:r>
      <w:r w:rsidR="00095204" w:rsidRPr="00900F19">
        <w:rPr>
          <w:rFonts w:ascii="Times New Roman" w:hAnsi="Times New Roman"/>
          <w:b/>
        </w:rPr>
        <w:t xml:space="preserve">движение </w:t>
      </w:r>
      <w:r w:rsidR="00095204" w:rsidRPr="00DF2A46">
        <w:rPr>
          <w:rFonts w:ascii="Times New Roman" w:hAnsi="Times New Roman"/>
        </w:rPr>
        <w:t xml:space="preserve">– это здоровье, </w:t>
      </w:r>
      <w:r w:rsidR="005057B0" w:rsidRPr="00DF2A46">
        <w:rPr>
          <w:rFonts w:ascii="Times New Roman" w:hAnsi="Times New Roman"/>
        </w:rPr>
        <w:t xml:space="preserve"> </w:t>
      </w:r>
      <w:r w:rsidR="00095204" w:rsidRPr="00900F19">
        <w:rPr>
          <w:rFonts w:ascii="Times New Roman" w:hAnsi="Times New Roman"/>
          <w:b/>
        </w:rPr>
        <w:t>здоровье –</w:t>
      </w:r>
      <w:r w:rsidR="00095204" w:rsidRPr="00DF2A46">
        <w:rPr>
          <w:rFonts w:ascii="Times New Roman" w:hAnsi="Times New Roman"/>
        </w:rPr>
        <w:t xml:space="preserve"> это молодость, </w:t>
      </w:r>
      <w:r w:rsidR="00095204" w:rsidRPr="00900F19">
        <w:rPr>
          <w:rFonts w:ascii="Times New Roman" w:hAnsi="Times New Roman"/>
          <w:b/>
        </w:rPr>
        <w:t xml:space="preserve">молодость </w:t>
      </w:r>
      <w:r w:rsidR="00095204" w:rsidRPr="00DF2A46">
        <w:rPr>
          <w:rFonts w:ascii="Times New Roman" w:hAnsi="Times New Roman"/>
        </w:rPr>
        <w:t xml:space="preserve">– это энергия, </w:t>
      </w:r>
      <w:r w:rsidRPr="00DF2A46">
        <w:rPr>
          <w:rFonts w:ascii="Times New Roman" w:hAnsi="Times New Roman"/>
        </w:rPr>
        <w:t xml:space="preserve"> </w:t>
      </w:r>
      <w:r w:rsidR="00095204" w:rsidRPr="00DF2A46">
        <w:rPr>
          <w:rFonts w:ascii="Times New Roman" w:hAnsi="Times New Roman"/>
        </w:rPr>
        <w:t>энергия – это хорошее настроение!</w:t>
      </w:r>
      <w:proofErr w:type="gramEnd"/>
    </w:p>
    <w:p w:rsidR="004B4C31" w:rsidRPr="00DF2A46" w:rsidRDefault="005057B0" w:rsidP="00095204">
      <w:pPr>
        <w:rPr>
          <w:rFonts w:ascii="Times New Roman" w:hAnsi="Times New Roman"/>
        </w:rPr>
      </w:pPr>
      <w:r w:rsidRPr="00DF2A46">
        <w:rPr>
          <w:rFonts w:ascii="Times New Roman" w:hAnsi="Times New Roman"/>
        </w:rPr>
        <w:lastRenderedPageBreak/>
        <w:t xml:space="preserve">             - </w:t>
      </w:r>
      <w:r w:rsidR="00095204" w:rsidRPr="00DF2A46">
        <w:rPr>
          <w:rFonts w:ascii="Times New Roman" w:hAnsi="Times New Roman"/>
        </w:rPr>
        <w:t xml:space="preserve">Тот, кто запомнит это, всегда будет знать способ повысить свой тонус и поднять </w:t>
      </w:r>
      <w:r w:rsidR="00900F19">
        <w:rPr>
          <w:rFonts w:ascii="Times New Roman" w:hAnsi="Times New Roman"/>
        </w:rPr>
        <w:t xml:space="preserve"> </w:t>
      </w:r>
      <w:r w:rsidR="00095204" w:rsidRPr="00DF2A46">
        <w:rPr>
          <w:rFonts w:ascii="Times New Roman" w:hAnsi="Times New Roman"/>
        </w:rPr>
        <w:t>настроение другим людям!</w:t>
      </w:r>
    </w:p>
    <w:p w:rsidR="005057B0" w:rsidRPr="00DF2A46" w:rsidRDefault="005057B0" w:rsidP="00095204">
      <w:pPr>
        <w:rPr>
          <w:rFonts w:ascii="Times New Roman" w:hAnsi="Times New Roman"/>
          <w:b/>
        </w:rPr>
      </w:pPr>
      <w:r w:rsidRPr="00DF2A46">
        <w:rPr>
          <w:rFonts w:ascii="Times New Roman" w:hAnsi="Times New Roman"/>
        </w:rPr>
        <w:t xml:space="preserve">                  </w:t>
      </w:r>
      <w:r w:rsidR="00900F19">
        <w:rPr>
          <w:rFonts w:ascii="Times New Roman" w:hAnsi="Times New Roman"/>
        </w:rPr>
        <w:t xml:space="preserve">- </w:t>
      </w:r>
      <w:r w:rsidRPr="00DF2A46">
        <w:rPr>
          <w:rFonts w:ascii="Times New Roman" w:hAnsi="Times New Roman"/>
        </w:rPr>
        <w:t xml:space="preserve"> </w:t>
      </w:r>
      <w:r w:rsidR="00900F19" w:rsidRPr="00900F19">
        <w:rPr>
          <w:rFonts w:ascii="Times New Roman" w:hAnsi="Times New Roman"/>
        </w:rPr>
        <w:t>Спасибо за занятие! Мне очень понравило</w:t>
      </w:r>
      <w:r w:rsidR="00900F19">
        <w:rPr>
          <w:rFonts w:ascii="Times New Roman" w:hAnsi="Times New Roman"/>
        </w:rPr>
        <w:t>сь с вами работать. До свидания! (поклон)</w:t>
      </w:r>
      <w:r w:rsidRPr="00DF2A46">
        <w:rPr>
          <w:rFonts w:ascii="Times New Roman" w:hAnsi="Times New Roman"/>
        </w:rPr>
        <w:t xml:space="preserve">         </w:t>
      </w:r>
      <w:r w:rsidR="00900F19">
        <w:rPr>
          <w:rFonts w:ascii="Times New Roman" w:hAnsi="Times New Roman"/>
        </w:rPr>
        <w:t xml:space="preserve">     </w:t>
      </w:r>
    </w:p>
    <w:p w:rsidR="004B4C31" w:rsidRPr="00DF2A46" w:rsidRDefault="004B4C31" w:rsidP="004B4C31">
      <w:pPr>
        <w:rPr>
          <w:rFonts w:ascii="Times New Roman" w:hAnsi="Times New Roman"/>
          <w:b/>
        </w:rPr>
      </w:pPr>
    </w:p>
    <w:p w:rsidR="004B4C31" w:rsidRPr="00DF2A46" w:rsidRDefault="004B4C31" w:rsidP="004B4C31">
      <w:pPr>
        <w:rPr>
          <w:rFonts w:ascii="Times New Roman" w:hAnsi="Times New Roman"/>
        </w:rPr>
      </w:pPr>
    </w:p>
    <w:sectPr w:rsidR="004B4C31" w:rsidRPr="00DF2A46" w:rsidSect="00DF2A4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76" w:rsidRDefault="00A86176" w:rsidP="004B4C31">
      <w:r>
        <w:separator/>
      </w:r>
    </w:p>
  </w:endnote>
  <w:endnote w:type="continuationSeparator" w:id="0">
    <w:p w:rsidR="00A86176" w:rsidRDefault="00A86176" w:rsidP="004B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76" w:rsidRDefault="00A86176" w:rsidP="004B4C31">
      <w:r>
        <w:separator/>
      </w:r>
    </w:p>
  </w:footnote>
  <w:footnote w:type="continuationSeparator" w:id="0">
    <w:p w:rsidR="00A86176" w:rsidRDefault="00A86176" w:rsidP="004B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F09"/>
    <w:multiLevelType w:val="hybridMultilevel"/>
    <w:tmpl w:val="66044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90607"/>
    <w:multiLevelType w:val="hybridMultilevel"/>
    <w:tmpl w:val="E90E450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A68BC"/>
    <w:multiLevelType w:val="hybridMultilevel"/>
    <w:tmpl w:val="EE98D394"/>
    <w:lvl w:ilvl="0" w:tplc="70F60D84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07A207C"/>
    <w:multiLevelType w:val="hybridMultilevel"/>
    <w:tmpl w:val="F32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78A4"/>
    <w:multiLevelType w:val="hybridMultilevel"/>
    <w:tmpl w:val="3D0AFBB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0F41DFC"/>
    <w:multiLevelType w:val="hybridMultilevel"/>
    <w:tmpl w:val="209A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E57"/>
    <w:multiLevelType w:val="hybridMultilevel"/>
    <w:tmpl w:val="2BE8B768"/>
    <w:lvl w:ilvl="0" w:tplc="EE82A67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55061115"/>
    <w:multiLevelType w:val="hybridMultilevel"/>
    <w:tmpl w:val="11CAF91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3877B84"/>
    <w:multiLevelType w:val="hybridMultilevel"/>
    <w:tmpl w:val="842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D62AD"/>
    <w:multiLevelType w:val="hybridMultilevel"/>
    <w:tmpl w:val="A3BCE890"/>
    <w:lvl w:ilvl="0" w:tplc="173468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DE11500"/>
    <w:multiLevelType w:val="hybridMultilevel"/>
    <w:tmpl w:val="7F6A6DDA"/>
    <w:lvl w:ilvl="0" w:tplc="1B1E92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D"/>
    <w:rsid w:val="000275A6"/>
    <w:rsid w:val="00095204"/>
    <w:rsid w:val="002123CC"/>
    <w:rsid w:val="00287C39"/>
    <w:rsid w:val="002F7E64"/>
    <w:rsid w:val="003550DA"/>
    <w:rsid w:val="00433851"/>
    <w:rsid w:val="00482B3B"/>
    <w:rsid w:val="004B4C31"/>
    <w:rsid w:val="00502BD7"/>
    <w:rsid w:val="005057B0"/>
    <w:rsid w:val="0051402C"/>
    <w:rsid w:val="00630199"/>
    <w:rsid w:val="006B5656"/>
    <w:rsid w:val="006C6C98"/>
    <w:rsid w:val="00715649"/>
    <w:rsid w:val="00757BF9"/>
    <w:rsid w:val="00774C27"/>
    <w:rsid w:val="007B2A41"/>
    <w:rsid w:val="007D00ED"/>
    <w:rsid w:val="008224F7"/>
    <w:rsid w:val="00900F19"/>
    <w:rsid w:val="00A401C5"/>
    <w:rsid w:val="00A86176"/>
    <w:rsid w:val="00B43C9E"/>
    <w:rsid w:val="00B76D9A"/>
    <w:rsid w:val="00BF1AD2"/>
    <w:rsid w:val="00D02EEF"/>
    <w:rsid w:val="00DB5A03"/>
    <w:rsid w:val="00DF2A46"/>
    <w:rsid w:val="00F91C08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338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385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4B4C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4C3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B4C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4C31"/>
    <w:rPr>
      <w:sz w:val="24"/>
      <w:szCs w:val="24"/>
    </w:rPr>
  </w:style>
  <w:style w:type="paragraph" w:styleId="af9">
    <w:name w:val="Normal (Web)"/>
    <w:basedOn w:val="a"/>
    <w:uiPriority w:val="99"/>
    <w:unhideWhenUsed/>
    <w:rsid w:val="00DF2A4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7B2A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7B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C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C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C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4C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4C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4C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4C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4C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4C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4C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4C27"/>
    <w:rPr>
      <w:b/>
      <w:bCs/>
    </w:rPr>
  </w:style>
  <w:style w:type="character" w:styleId="a8">
    <w:name w:val="Emphasis"/>
    <w:basedOn w:val="a0"/>
    <w:uiPriority w:val="20"/>
    <w:qFormat/>
    <w:rsid w:val="00774C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4C27"/>
    <w:rPr>
      <w:szCs w:val="32"/>
    </w:rPr>
  </w:style>
  <w:style w:type="paragraph" w:styleId="aa">
    <w:name w:val="List Paragraph"/>
    <w:basedOn w:val="a"/>
    <w:uiPriority w:val="34"/>
    <w:qFormat/>
    <w:rsid w:val="00774C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4C27"/>
    <w:rPr>
      <w:i/>
    </w:rPr>
  </w:style>
  <w:style w:type="character" w:customStyle="1" w:styleId="22">
    <w:name w:val="Цитата 2 Знак"/>
    <w:basedOn w:val="a0"/>
    <w:link w:val="21"/>
    <w:uiPriority w:val="29"/>
    <w:rsid w:val="00774C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74C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74C27"/>
    <w:rPr>
      <w:b/>
      <w:i/>
      <w:sz w:val="24"/>
    </w:rPr>
  </w:style>
  <w:style w:type="character" w:styleId="ad">
    <w:name w:val="Subtle Emphasis"/>
    <w:uiPriority w:val="19"/>
    <w:qFormat/>
    <w:rsid w:val="00774C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74C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74C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74C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74C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74C2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338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385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4B4C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4C3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B4C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4C31"/>
    <w:rPr>
      <w:sz w:val="24"/>
      <w:szCs w:val="24"/>
    </w:rPr>
  </w:style>
  <w:style w:type="paragraph" w:styleId="af9">
    <w:name w:val="Normal (Web)"/>
    <w:basedOn w:val="a"/>
    <w:uiPriority w:val="99"/>
    <w:unhideWhenUsed/>
    <w:rsid w:val="00DF2A4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7B2A4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7B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Natalya</cp:lastModifiedBy>
  <cp:revision>11</cp:revision>
  <cp:lastPrinted>2014-02-27T14:40:00Z</cp:lastPrinted>
  <dcterms:created xsi:type="dcterms:W3CDTF">2014-02-16T14:03:00Z</dcterms:created>
  <dcterms:modified xsi:type="dcterms:W3CDTF">2014-03-22T17:42:00Z</dcterms:modified>
</cp:coreProperties>
</file>